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C1475" w14:textId="2EB12D37" w:rsidR="007500C8" w:rsidRDefault="007F67F5">
      <w:r>
        <w:rPr>
          <w:rFonts w:hint="eastAsia"/>
          <w:noProof/>
          <w:lang w:val="ja-JP"/>
        </w:rPr>
        <w:drawing>
          <wp:anchor distT="0" distB="0" distL="114300" distR="114300" simplePos="0" relativeHeight="251682304" behindDoc="1" locked="0" layoutInCell="1" allowOverlap="1" wp14:anchorId="5D4851C9" wp14:editId="7C4504D8">
            <wp:simplePos x="0" y="0"/>
            <wp:positionH relativeFrom="column">
              <wp:posOffset>4202113</wp:posOffset>
            </wp:positionH>
            <wp:positionV relativeFrom="paragraph">
              <wp:posOffset>-318</wp:posOffset>
            </wp:positionV>
            <wp:extent cx="2090420" cy="2756535"/>
            <wp:effectExtent l="0" t="0" r="5080" b="571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A457C" w14:textId="07D4B48F" w:rsidR="00E50445" w:rsidRPr="00B37DBA" w:rsidRDefault="00E50445">
      <w:pPr>
        <w:rPr>
          <w:rFonts w:ascii="HGP明朝E" w:eastAsia="HGP明朝E" w:hAnsi="HGP明朝E" w:hint="eastAsia"/>
          <w:sz w:val="24"/>
          <w:szCs w:val="24"/>
        </w:rPr>
      </w:pPr>
      <w:r w:rsidRPr="00B37DBA">
        <w:rPr>
          <w:rFonts w:ascii="HGP明朝E" w:eastAsia="HGP明朝E" w:hAnsi="HGP明朝E" w:hint="eastAsia"/>
          <w:sz w:val="24"/>
          <w:szCs w:val="24"/>
        </w:rPr>
        <w:t xml:space="preserve">志月　代表：三野昌江　</w:t>
      </w:r>
    </w:p>
    <w:p w14:paraId="6D3E34C3" w14:textId="21E4FAC8" w:rsidR="000274E7" w:rsidRPr="00B37DBA" w:rsidRDefault="00E50445">
      <w:pPr>
        <w:rPr>
          <w:rFonts w:ascii="HGP明朝E" w:eastAsia="HGP明朝E" w:hAnsi="HGP明朝E" w:hint="eastAsia"/>
          <w:sz w:val="24"/>
          <w:szCs w:val="24"/>
        </w:rPr>
      </w:pPr>
      <w:r w:rsidRPr="00B37DBA">
        <w:rPr>
          <w:rFonts w:ascii="HGP明朝E" w:eastAsia="HGP明朝E" w:hAnsi="HGP明朝E" w:hint="eastAsia"/>
          <w:sz w:val="24"/>
          <w:szCs w:val="24"/>
        </w:rPr>
        <w:t>東京</w:t>
      </w:r>
      <w:r w:rsidR="00167DB0" w:rsidRPr="00B37DBA">
        <w:rPr>
          <w:rFonts w:ascii="HGP明朝E" w:eastAsia="HGP明朝E" w:hAnsi="HGP明朝E" w:hint="eastAsia"/>
          <w:sz w:val="24"/>
          <w:szCs w:val="24"/>
        </w:rPr>
        <w:t>と名古屋の</w:t>
      </w:r>
      <w:r w:rsidR="007500C8" w:rsidRPr="00B37DBA">
        <w:rPr>
          <w:rFonts w:ascii="HGP明朝E" w:eastAsia="HGP明朝E" w:hAnsi="HGP明朝E" w:hint="eastAsia"/>
          <w:sz w:val="24"/>
          <w:szCs w:val="24"/>
        </w:rPr>
        <w:t>アパレルメーカー</w:t>
      </w:r>
    </w:p>
    <w:p w14:paraId="1351978D" w14:textId="643F71A7" w:rsidR="00E50445" w:rsidRPr="00B37DBA" w:rsidRDefault="007500C8">
      <w:pPr>
        <w:rPr>
          <w:rFonts w:ascii="HGP明朝E" w:eastAsia="HGP明朝E" w:hAnsi="HGP明朝E"/>
          <w:sz w:val="24"/>
          <w:szCs w:val="24"/>
        </w:rPr>
      </w:pPr>
      <w:r w:rsidRPr="00B37DBA">
        <w:rPr>
          <w:rFonts w:ascii="HGP明朝E" w:eastAsia="HGP明朝E" w:hAnsi="HGP明朝E" w:hint="eastAsia"/>
          <w:sz w:val="24"/>
          <w:szCs w:val="24"/>
        </w:rPr>
        <w:t>計</w:t>
      </w:r>
      <w:r w:rsidR="00E50445" w:rsidRPr="00B37DBA">
        <w:rPr>
          <w:rFonts w:ascii="HGP明朝E" w:eastAsia="HGP明朝E" w:hAnsi="HGP明朝E" w:hint="eastAsia"/>
          <w:sz w:val="24"/>
          <w:szCs w:val="24"/>
        </w:rPr>
        <w:t>13年婦人服パタンナー経験</w:t>
      </w:r>
    </w:p>
    <w:p w14:paraId="70F7F1B3" w14:textId="3D4D0625" w:rsidR="00167DB0" w:rsidRPr="00B37DBA" w:rsidRDefault="00167DB0">
      <w:pPr>
        <w:rPr>
          <w:rFonts w:ascii="HGP明朝E" w:eastAsia="HGP明朝E" w:hAnsi="HGP明朝E" w:hint="eastAsia"/>
          <w:sz w:val="24"/>
          <w:szCs w:val="24"/>
        </w:rPr>
      </w:pPr>
    </w:p>
    <w:p w14:paraId="0DA0642F" w14:textId="3F6FB633" w:rsidR="007500C8" w:rsidRPr="00B37DBA" w:rsidRDefault="007500C8">
      <w:pPr>
        <w:rPr>
          <w:rFonts w:ascii="HGP明朝E" w:eastAsia="HGP明朝E" w:hAnsi="HGP明朝E"/>
          <w:sz w:val="24"/>
          <w:szCs w:val="24"/>
        </w:rPr>
      </w:pPr>
      <w:r w:rsidRPr="00B37DBA">
        <w:rPr>
          <w:rFonts w:ascii="HGP明朝E" w:eastAsia="HGP明朝E" w:hAnsi="HGP明朝E" w:hint="eastAsia"/>
          <w:sz w:val="24"/>
          <w:szCs w:val="24"/>
        </w:rPr>
        <w:t>家族の都合</w:t>
      </w:r>
      <w:r w:rsidR="006E3869" w:rsidRPr="00B37DBA">
        <w:rPr>
          <w:rFonts w:ascii="HGP明朝E" w:eastAsia="HGP明朝E" w:hAnsi="HGP明朝E" w:hint="eastAsia"/>
          <w:sz w:val="24"/>
          <w:szCs w:val="24"/>
        </w:rPr>
        <w:t>で</w:t>
      </w:r>
      <w:r w:rsidR="00ED145C" w:rsidRPr="00B37DBA">
        <w:rPr>
          <w:rFonts w:ascii="HGP明朝E" w:eastAsia="HGP明朝E" w:hAnsi="HGP明朝E" w:hint="eastAsia"/>
          <w:sz w:val="24"/>
          <w:szCs w:val="24"/>
        </w:rPr>
        <w:t>約4年間ドイツでの海外生活を送る</w:t>
      </w:r>
    </w:p>
    <w:p w14:paraId="0C1144BE" w14:textId="69CBFA28" w:rsidR="000274E7" w:rsidRPr="00B37DBA" w:rsidRDefault="00ED145C">
      <w:pPr>
        <w:rPr>
          <w:rFonts w:ascii="HGP明朝E" w:eastAsia="HGP明朝E" w:hAnsi="HGP明朝E"/>
          <w:sz w:val="24"/>
          <w:szCs w:val="24"/>
        </w:rPr>
      </w:pPr>
      <w:r w:rsidRPr="00B37DBA">
        <w:rPr>
          <w:rFonts w:ascii="HGP明朝E" w:eastAsia="HGP明朝E" w:hAnsi="HGP明朝E" w:hint="eastAsia"/>
          <w:sz w:val="24"/>
          <w:szCs w:val="24"/>
        </w:rPr>
        <w:t>海外に出たからこそ感じた「和」の素晴らしさ</w:t>
      </w:r>
    </w:p>
    <w:p w14:paraId="4732C665" w14:textId="405E01E5" w:rsidR="00ED145C" w:rsidRPr="00B37DBA" w:rsidRDefault="00ED145C">
      <w:pPr>
        <w:rPr>
          <w:rFonts w:ascii="HGP明朝E" w:eastAsia="HGP明朝E" w:hAnsi="HGP明朝E"/>
          <w:sz w:val="24"/>
          <w:szCs w:val="24"/>
        </w:rPr>
      </w:pPr>
      <w:r w:rsidRPr="00B37DBA">
        <w:rPr>
          <w:rFonts w:ascii="HGP明朝E" w:eastAsia="HGP明朝E" w:hAnsi="HGP明朝E" w:hint="eastAsia"/>
          <w:sz w:val="24"/>
          <w:szCs w:val="24"/>
        </w:rPr>
        <w:t>特に着物や帯の美しさを再認識</w:t>
      </w:r>
    </w:p>
    <w:p w14:paraId="4F7754C4" w14:textId="2969DEB4" w:rsidR="00B9476D" w:rsidRPr="00B37DBA" w:rsidRDefault="00ED145C">
      <w:pPr>
        <w:rPr>
          <w:rFonts w:ascii="HGP明朝E" w:eastAsia="HGP明朝E" w:hAnsi="HGP明朝E"/>
          <w:sz w:val="24"/>
          <w:szCs w:val="24"/>
        </w:rPr>
      </w:pPr>
      <w:r w:rsidRPr="00B37DBA">
        <w:rPr>
          <w:rFonts w:ascii="HGP明朝E" w:eastAsia="HGP明朝E" w:hAnsi="HGP明朝E" w:hint="eastAsia"/>
          <w:sz w:val="24"/>
          <w:szCs w:val="24"/>
        </w:rPr>
        <w:t>帰国後、</w:t>
      </w:r>
    </w:p>
    <w:p w14:paraId="3F069AB5" w14:textId="7C7B897E" w:rsidR="00B9476D" w:rsidRPr="00B37DBA" w:rsidRDefault="00B9476D" w:rsidP="00B9476D">
      <w:pPr>
        <w:rPr>
          <w:rFonts w:ascii="HGP明朝E" w:eastAsia="HGP明朝E" w:hAnsi="HGP明朝E"/>
          <w:sz w:val="24"/>
          <w:szCs w:val="24"/>
        </w:rPr>
      </w:pPr>
      <w:r w:rsidRPr="00B37DBA">
        <w:rPr>
          <w:rFonts w:ascii="HGP明朝E" w:eastAsia="HGP明朝E" w:hAnsi="HGP明朝E" w:hint="eastAsia"/>
          <w:sz w:val="24"/>
          <w:szCs w:val="24"/>
        </w:rPr>
        <w:t>自宅に眠っている着物や帯を現代に合う物に</w:t>
      </w:r>
    </w:p>
    <w:p w14:paraId="7B69F8A1" w14:textId="584498C4" w:rsidR="00B9476D" w:rsidRPr="00B37DBA" w:rsidRDefault="00B9476D" w:rsidP="00B9476D">
      <w:pPr>
        <w:rPr>
          <w:rFonts w:ascii="HGP明朝E" w:eastAsia="HGP明朝E" w:hAnsi="HGP明朝E"/>
          <w:sz w:val="24"/>
          <w:szCs w:val="24"/>
        </w:rPr>
      </w:pPr>
      <w:r w:rsidRPr="00B37DBA">
        <w:rPr>
          <w:rFonts w:ascii="HGP明朝E" w:eastAsia="HGP明朝E" w:hAnsi="HGP明朝E" w:hint="eastAsia"/>
          <w:sz w:val="24"/>
          <w:szCs w:val="24"/>
        </w:rPr>
        <w:t>リメイク、アップサイクルを提案</w:t>
      </w:r>
    </w:p>
    <w:p w14:paraId="4B7F4157" w14:textId="14C0F5CA" w:rsidR="006E3869" w:rsidRPr="00B37DBA" w:rsidRDefault="006E3869">
      <w:pPr>
        <w:rPr>
          <w:rFonts w:ascii="HGP明朝E" w:eastAsia="HGP明朝E" w:hAnsi="HGP明朝E"/>
          <w:sz w:val="24"/>
          <w:szCs w:val="24"/>
        </w:rPr>
      </w:pPr>
    </w:p>
    <w:p w14:paraId="55A6AECA" w14:textId="473D4544" w:rsidR="00B9476D" w:rsidRPr="00B37DBA" w:rsidRDefault="00ED145C">
      <w:pPr>
        <w:rPr>
          <w:rFonts w:ascii="HGP明朝E" w:eastAsia="HGP明朝E" w:hAnsi="HGP明朝E"/>
          <w:sz w:val="24"/>
          <w:szCs w:val="24"/>
        </w:rPr>
      </w:pPr>
      <w:r w:rsidRPr="00B37DBA">
        <w:rPr>
          <w:rFonts w:ascii="HGP明朝E" w:eastAsia="HGP明朝E" w:hAnsi="HGP明朝E" w:hint="eastAsia"/>
          <w:sz w:val="24"/>
          <w:szCs w:val="24"/>
        </w:rPr>
        <w:t>京都で着物職人</w:t>
      </w:r>
      <w:r w:rsidR="00167DB0" w:rsidRPr="00B37DBA">
        <w:rPr>
          <w:rFonts w:ascii="HGP明朝E" w:eastAsia="HGP明朝E" w:hAnsi="HGP明朝E" w:hint="eastAsia"/>
          <w:sz w:val="24"/>
          <w:szCs w:val="24"/>
        </w:rPr>
        <w:t>の</w:t>
      </w:r>
      <w:r w:rsidR="00B9476D" w:rsidRPr="00B37DBA">
        <w:rPr>
          <w:rFonts w:ascii="HGP明朝E" w:eastAsia="HGP明朝E" w:hAnsi="HGP明朝E" w:hint="eastAsia"/>
          <w:sz w:val="24"/>
          <w:szCs w:val="24"/>
        </w:rPr>
        <w:t>協力</w:t>
      </w:r>
      <w:r w:rsidR="003660B1" w:rsidRPr="00B37DBA">
        <w:rPr>
          <w:rFonts w:ascii="HGP明朝E" w:eastAsia="HGP明朝E" w:hAnsi="HGP明朝E" w:hint="eastAsia"/>
          <w:sz w:val="24"/>
          <w:szCs w:val="24"/>
        </w:rPr>
        <w:t>を得ながら</w:t>
      </w:r>
    </w:p>
    <w:p w14:paraId="17364FD1" w14:textId="02A9AF3C" w:rsidR="006E3869" w:rsidRPr="00B37DBA" w:rsidRDefault="006E3869">
      <w:pPr>
        <w:rPr>
          <w:rFonts w:ascii="HGP明朝E" w:eastAsia="HGP明朝E" w:hAnsi="HGP明朝E"/>
          <w:sz w:val="24"/>
          <w:szCs w:val="24"/>
        </w:rPr>
      </w:pPr>
      <w:r w:rsidRPr="00B37DBA">
        <w:rPr>
          <w:rFonts w:ascii="HGP明朝E" w:eastAsia="HGP明朝E" w:hAnsi="HGP明朝E" w:hint="eastAsia"/>
          <w:sz w:val="24"/>
          <w:szCs w:val="24"/>
        </w:rPr>
        <w:t>洋服を着ながらも「和」を感じられる手描き友禅のストールを制作、販売</w:t>
      </w:r>
    </w:p>
    <w:p w14:paraId="42B44CE4" w14:textId="77777777" w:rsidR="00167DB0" w:rsidRPr="00B37DBA" w:rsidRDefault="00167DB0">
      <w:pPr>
        <w:rPr>
          <w:rFonts w:ascii="HGP明朝E" w:eastAsia="HGP明朝E" w:hAnsi="HGP明朝E" w:hint="eastAsia"/>
          <w:sz w:val="24"/>
          <w:szCs w:val="24"/>
        </w:rPr>
      </w:pPr>
    </w:p>
    <w:p w14:paraId="54E7FDE3" w14:textId="28F95DCA" w:rsidR="006E3869" w:rsidRPr="00B37DBA" w:rsidRDefault="006E3869">
      <w:pPr>
        <w:rPr>
          <w:rFonts w:ascii="HGP明朝E" w:eastAsia="HGP明朝E" w:hAnsi="HGP明朝E"/>
          <w:sz w:val="24"/>
          <w:szCs w:val="24"/>
        </w:rPr>
      </w:pPr>
      <w:r w:rsidRPr="00B37DBA">
        <w:rPr>
          <w:rFonts w:ascii="HGP明朝E" w:eastAsia="HGP明朝E" w:hAnsi="HGP明朝E" w:hint="eastAsia"/>
          <w:sz w:val="24"/>
          <w:szCs w:val="24"/>
        </w:rPr>
        <w:t>2020年</w:t>
      </w:r>
      <w:r w:rsidR="003660B1" w:rsidRPr="00B37DBA">
        <w:rPr>
          <w:rFonts w:ascii="HGP明朝E" w:eastAsia="HGP明朝E" w:hAnsi="HGP明朝E" w:hint="eastAsia"/>
          <w:sz w:val="24"/>
          <w:szCs w:val="24"/>
        </w:rPr>
        <w:t>より</w:t>
      </w:r>
      <w:r w:rsidRPr="00B37DBA">
        <w:rPr>
          <w:rFonts w:ascii="HGP明朝E" w:eastAsia="HGP明朝E" w:hAnsi="HGP明朝E" w:hint="eastAsia"/>
          <w:sz w:val="24"/>
          <w:szCs w:val="24"/>
        </w:rPr>
        <w:t>愛知県を中心に百貨店で期間限定のPOP　UP　STOREに出店</w:t>
      </w:r>
    </w:p>
    <w:p w14:paraId="550C6A85" w14:textId="0074E71F" w:rsidR="006E3869" w:rsidRPr="00B37DBA" w:rsidRDefault="003660B1">
      <w:pPr>
        <w:rPr>
          <w:rFonts w:ascii="HGP明朝E" w:eastAsia="HGP明朝E" w:hAnsi="HGP明朝E"/>
          <w:sz w:val="24"/>
          <w:szCs w:val="24"/>
        </w:rPr>
      </w:pPr>
      <w:r w:rsidRPr="00B37DBA">
        <w:rPr>
          <w:rFonts w:ascii="HGP明朝E" w:eastAsia="HGP明朝E" w:hAnsi="HGP明朝E" w:hint="eastAsia"/>
          <w:sz w:val="24"/>
          <w:szCs w:val="24"/>
        </w:rPr>
        <w:t>また、</w:t>
      </w:r>
      <w:r w:rsidR="006E3869" w:rsidRPr="00B37DBA">
        <w:rPr>
          <w:rFonts w:ascii="HGP明朝E" w:eastAsia="HGP明朝E" w:hAnsi="HGP明朝E" w:hint="eastAsia"/>
          <w:sz w:val="24"/>
          <w:szCs w:val="24"/>
        </w:rPr>
        <w:t>愛知県の伝統工芸</w:t>
      </w:r>
      <w:r w:rsidR="000274E7" w:rsidRPr="00B37DBA">
        <w:rPr>
          <w:rFonts w:ascii="HGP明朝E" w:eastAsia="HGP明朝E" w:hAnsi="HGP明朝E" w:hint="eastAsia"/>
          <w:sz w:val="24"/>
          <w:szCs w:val="24"/>
        </w:rPr>
        <w:t>、</w:t>
      </w:r>
      <w:r w:rsidR="006E3869" w:rsidRPr="00B37DBA">
        <w:rPr>
          <w:rFonts w:ascii="HGP明朝E" w:eastAsia="HGP明朝E" w:hAnsi="HGP明朝E" w:hint="eastAsia"/>
          <w:sz w:val="24"/>
          <w:szCs w:val="24"/>
        </w:rPr>
        <w:t>尾張仏具の伝統工芸士からパーツを仕入れ</w:t>
      </w:r>
    </w:p>
    <w:p w14:paraId="5C03BC03" w14:textId="630F9824" w:rsidR="006E3869" w:rsidRPr="00B37DBA" w:rsidRDefault="006E3869">
      <w:pPr>
        <w:rPr>
          <w:rFonts w:ascii="HGP明朝E" w:eastAsia="HGP明朝E" w:hAnsi="HGP明朝E"/>
          <w:sz w:val="24"/>
          <w:szCs w:val="24"/>
        </w:rPr>
      </w:pPr>
      <w:r w:rsidRPr="00B37DBA">
        <w:rPr>
          <w:rFonts w:ascii="HGP明朝E" w:eastAsia="HGP明朝E" w:hAnsi="HGP明朝E" w:hint="eastAsia"/>
          <w:sz w:val="24"/>
          <w:szCs w:val="24"/>
        </w:rPr>
        <w:t>和を感じさせるアクセサリーや愛知県で捕獲されジビエレザーを使った</w:t>
      </w:r>
      <w:r w:rsidR="003660B1" w:rsidRPr="00B37DBA">
        <w:rPr>
          <w:rFonts w:ascii="HGP明朝E" w:eastAsia="HGP明朝E" w:hAnsi="HGP明朝E" w:hint="eastAsia"/>
          <w:sz w:val="24"/>
          <w:szCs w:val="24"/>
        </w:rPr>
        <w:t>和</w:t>
      </w:r>
      <w:r w:rsidRPr="00B37DBA">
        <w:rPr>
          <w:rFonts w:ascii="HGP明朝E" w:eastAsia="HGP明朝E" w:hAnsi="HGP明朝E" w:hint="eastAsia"/>
          <w:sz w:val="24"/>
          <w:szCs w:val="24"/>
        </w:rPr>
        <w:t>小物</w:t>
      </w:r>
    </w:p>
    <w:p w14:paraId="28738BF0" w14:textId="14971B4F" w:rsidR="006E3869" w:rsidRPr="00B37DBA" w:rsidRDefault="006E3869">
      <w:pPr>
        <w:rPr>
          <w:rFonts w:ascii="HGP明朝E" w:eastAsia="HGP明朝E" w:hAnsi="HGP明朝E"/>
          <w:sz w:val="24"/>
          <w:szCs w:val="24"/>
        </w:rPr>
      </w:pPr>
      <w:r w:rsidRPr="00B37DBA">
        <w:rPr>
          <w:rFonts w:ascii="HGP明朝E" w:eastAsia="HGP明朝E" w:hAnsi="HGP明朝E" w:hint="eastAsia"/>
          <w:sz w:val="24"/>
          <w:szCs w:val="24"/>
        </w:rPr>
        <w:t>金沢の金箔をあしらったストールなど他分野とのコラボにも挑戦</w:t>
      </w:r>
      <w:r w:rsidR="000274E7" w:rsidRPr="00B37DBA">
        <w:rPr>
          <w:rFonts w:ascii="HGP明朝E" w:eastAsia="HGP明朝E" w:hAnsi="HGP明朝E" w:hint="eastAsia"/>
          <w:sz w:val="24"/>
          <w:szCs w:val="24"/>
        </w:rPr>
        <w:t xml:space="preserve">　　　　</w:t>
      </w:r>
    </w:p>
    <w:p w14:paraId="5C3B6CA9" w14:textId="68328201" w:rsidR="006E3869" w:rsidRPr="00B37DBA" w:rsidRDefault="006E3869">
      <w:pPr>
        <w:rPr>
          <w:rFonts w:ascii="HGP明朝E" w:eastAsia="HGP明朝E" w:hAnsi="HGP明朝E"/>
          <w:sz w:val="24"/>
          <w:szCs w:val="24"/>
        </w:rPr>
      </w:pPr>
    </w:p>
    <w:p w14:paraId="019B423D" w14:textId="64E7D57A" w:rsidR="006E3869" w:rsidRPr="00B37DBA" w:rsidRDefault="006E3869">
      <w:pPr>
        <w:rPr>
          <w:rFonts w:ascii="HGP明朝E" w:eastAsia="HGP明朝E" w:hAnsi="HGP明朝E"/>
          <w:sz w:val="24"/>
          <w:szCs w:val="24"/>
        </w:rPr>
      </w:pPr>
      <w:r w:rsidRPr="00B37DBA">
        <w:rPr>
          <w:rFonts w:ascii="HGP明朝E" w:eastAsia="HGP明朝E" w:hAnsi="HGP明朝E" w:hint="eastAsia"/>
          <w:sz w:val="24"/>
          <w:szCs w:val="24"/>
        </w:rPr>
        <w:t>その他に月1回の中日文化センターで布小物</w:t>
      </w:r>
      <w:r w:rsidR="003660B1" w:rsidRPr="00B37DBA">
        <w:rPr>
          <w:rFonts w:ascii="HGP明朝E" w:eastAsia="HGP明朝E" w:hAnsi="HGP明朝E" w:hint="eastAsia"/>
          <w:sz w:val="24"/>
          <w:szCs w:val="24"/>
        </w:rPr>
        <w:t>の講師</w:t>
      </w:r>
    </w:p>
    <w:p w14:paraId="194A2E78" w14:textId="2CF58D34" w:rsidR="007F67F5" w:rsidRPr="00B37DBA" w:rsidRDefault="00B37DBA">
      <w:pPr>
        <w:rPr>
          <w:rFonts w:ascii="HGP明朝E" w:eastAsia="HGP明朝E" w:hAnsi="HGP明朝E"/>
          <w:sz w:val="24"/>
          <w:szCs w:val="24"/>
        </w:rPr>
      </w:pPr>
      <w:r w:rsidRPr="00B37DBA">
        <w:rPr>
          <w:rFonts w:ascii="HGP明朝E" w:eastAsia="HGP明朝E" w:hAnsi="HGP明朝E" w:hint="eastAsia"/>
          <w:noProof/>
          <w:sz w:val="24"/>
          <w:szCs w:val="24"/>
          <w:lang w:val="ja-JP"/>
        </w:rPr>
        <w:drawing>
          <wp:anchor distT="0" distB="0" distL="114300" distR="114300" simplePos="0" relativeHeight="251658240" behindDoc="1" locked="0" layoutInCell="1" allowOverlap="1" wp14:anchorId="61C39BAC" wp14:editId="1ED8C61B">
            <wp:simplePos x="0" y="0"/>
            <wp:positionH relativeFrom="margin">
              <wp:posOffset>-217487</wp:posOffset>
            </wp:positionH>
            <wp:positionV relativeFrom="paragraph">
              <wp:posOffset>162560</wp:posOffset>
            </wp:positionV>
            <wp:extent cx="1724660" cy="2376805"/>
            <wp:effectExtent l="171450" t="152400" r="161290" b="156845"/>
            <wp:wrapTight wrapText="bothSides">
              <wp:wrapPolygon edited="0">
                <wp:start x="-1670" y="-1385"/>
                <wp:lineTo x="-2147" y="-1039"/>
                <wp:lineTo x="-2147" y="19217"/>
                <wp:lineTo x="2386" y="22852"/>
                <wp:lineTo x="22666" y="22852"/>
                <wp:lineTo x="23381" y="21121"/>
                <wp:lineTo x="23381" y="4501"/>
                <wp:lineTo x="22904" y="1904"/>
                <wp:lineTo x="22904" y="1731"/>
                <wp:lineTo x="18848" y="-1385"/>
                <wp:lineTo x="-1670" y="-1385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2"/>
                    <a:stretch/>
                  </pic:blipFill>
                  <pic:spPr bwMode="auto">
                    <a:xfrm>
                      <a:off x="0" y="0"/>
                      <a:ext cx="1724660" cy="23768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86897" w14:textId="77777777" w:rsidR="00AE5799" w:rsidRDefault="00AE5799" w:rsidP="00AE5799">
      <w:pPr>
        <w:rPr>
          <w:rFonts w:ascii="HGP明朝E" w:eastAsia="HGP明朝E" w:hAnsi="HGP明朝E"/>
          <w:b/>
          <w:bCs/>
          <w:color w:val="C00000"/>
          <w:sz w:val="44"/>
          <w:szCs w:val="44"/>
        </w:rPr>
      </w:pPr>
      <w:r w:rsidRPr="00AE5799">
        <w:rPr>
          <w:rFonts w:ascii="HGP明朝E" w:eastAsia="HGP明朝E" w:hAnsi="HGP明朝E" w:hint="eastAsia"/>
          <w:b/>
          <w:bCs/>
          <w:color w:val="C00000"/>
          <w:sz w:val="44"/>
          <w:szCs w:val="44"/>
        </w:rPr>
        <w:t>講座中には着物リメイクのご相談も</w:t>
      </w:r>
    </w:p>
    <w:p w14:paraId="6781ABF0" w14:textId="2A517CAB" w:rsidR="00AE5799" w:rsidRPr="00AE5799" w:rsidRDefault="00AE5799" w:rsidP="00AE5799">
      <w:pPr>
        <w:rPr>
          <w:rFonts w:ascii="HGP明朝E" w:eastAsia="HGP明朝E" w:hAnsi="HGP明朝E"/>
          <w:b/>
          <w:bCs/>
          <w:color w:val="C00000"/>
          <w:sz w:val="44"/>
          <w:szCs w:val="44"/>
        </w:rPr>
      </w:pPr>
      <w:r w:rsidRPr="00AE5799">
        <w:rPr>
          <w:rFonts w:ascii="HGP明朝E" w:eastAsia="HGP明朝E" w:hAnsi="HGP明朝E" w:hint="eastAsia"/>
          <w:b/>
          <w:bCs/>
          <w:color w:val="C00000"/>
          <w:sz w:val="44"/>
          <w:szCs w:val="44"/>
        </w:rPr>
        <w:t>お受けいたします。</w:t>
      </w:r>
    </w:p>
    <w:p w14:paraId="2299587F" w14:textId="7C3A9CA1" w:rsidR="00167DB0" w:rsidRPr="00AE5799" w:rsidRDefault="00AE5799" w:rsidP="00AE5799">
      <w:pPr>
        <w:rPr>
          <w:rFonts w:ascii="HGP明朝E" w:eastAsia="HGP明朝E" w:hAnsi="HGP明朝E" w:hint="eastAsia"/>
          <w:b/>
          <w:bCs/>
          <w:color w:val="C0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5516B214" wp14:editId="7E85344F">
            <wp:simplePos x="0" y="0"/>
            <wp:positionH relativeFrom="margin">
              <wp:posOffset>4676140</wp:posOffset>
            </wp:positionH>
            <wp:positionV relativeFrom="paragraph">
              <wp:posOffset>303213</wp:posOffset>
            </wp:positionV>
            <wp:extent cx="2001266" cy="2501582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266" cy="2501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5799">
        <w:rPr>
          <w:rFonts w:ascii="HGP明朝E" w:eastAsia="HGP明朝E" w:hAnsi="HGP明朝E" w:hint="eastAsia"/>
          <w:b/>
          <w:bCs/>
          <w:color w:val="C00000"/>
          <w:sz w:val="44"/>
          <w:szCs w:val="44"/>
        </w:rPr>
        <w:t>お気軽に</w:t>
      </w:r>
      <w:r>
        <w:rPr>
          <w:rFonts w:ascii="HGP明朝E" w:eastAsia="HGP明朝E" w:hAnsi="HGP明朝E" w:hint="eastAsia"/>
          <w:b/>
          <w:bCs/>
          <w:color w:val="C00000"/>
          <w:sz w:val="44"/>
          <w:szCs w:val="44"/>
        </w:rPr>
        <w:t>お声がけ下さい</w:t>
      </w:r>
      <w:r w:rsidR="00167DB0" w:rsidRPr="00AE5799">
        <w:rPr>
          <w:rFonts w:ascii="HGP明朝E" w:eastAsia="HGP明朝E" w:hAnsi="HGP明朝E" w:hint="eastAsia"/>
          <w:b/>
          <w:bCs/>
          <w:color w:val="C00000"/>
          <w:sz w:val="44"/>
          <w:szCs w:val="44"/>
        </w:rPr>
        <w:t>。</w:t>
      </w:r>
    </w:p>
    <w:p w14:paraId="22C3FB6B" w14:textId="7A8E7D56" w:rsidR="003C7695" w:rsidRDefault="003C7695"/>
    <w:p w14:paraId="7BACAF77" w14:textId="09331EF5" w:rsidR="003C7695" w:rsidRDefault="003C7695"/>
    <w:p w14:paraId="3EB9BA15" w14:textId="6814AE7C" w:rsidR="003C7695" w:rsidRDefault="003C7695">
      <w:pPr>
        <w:rPr>
          <w:rFonts w:hint="eastAsia"/>
        </w:rPr>
      </w:pPr>
    </w:p>
    <w:p w14:paraId="718935CF" w14:textId="6F8DDB7C" w:rsidR="003C7695" w:rsidRDefault="003C7695"/>
    <w:p w14:paraId="7DF5F7B2" w14:textId="18DACFF6" w:rsidR="003C7695" w:rsidRPr="00AE5799" w:rsidRDefault="003C7695"/>
    <w:p w14:paraId="2417D01F" w14:textId="086E840B" w:rsidR="003C7695" w:rsidRDefault="00AE5799">
      <w:r w:rsidRPr="005B7A31">
        <w:rPr>
          <w:noProof/>
        </w:rPr>
        <w:drawing>
          <wp:anchor distT="0" distB="0" distL="114300" distR="114300" simplePos="0" relativeHeight="251642368" behindDoc="0" locked="0" layoutInCell="1" allowOverlap="1" wp14:anchorId="39CB75A0" wp14:editId="508FA2F3">
            <wp:simplePos x="0" y="0"/>
            <wp:positionH relativeFrom="margin">
              <wp:posOffset>370840</wp:posOffset>
            </wp:positionH>
            <wp:positionV relativeFrom="paragraph">
              <wp:posOffset>71438</wp:posOffset>
            </wp:positionV>
            <wp:extent cx="2509837" cy="2469699"/>
            <wp:effectExtent l="0" t="0" r="5080" b="69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837" cy="2469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05DE8" w14:textId="6FCFA209" w:rsidR="003C7695" w:rsidRDefault="00AE5799">
      <w:r>
        <w:rPr>
          <w:rFonts w:hint="eastAsia"/>
          <w:noProof/>
          <w:lang w:val="ja-JP"/>
        </w:rPr>
        <w:drawing>
          <wp:anchor distT="0" distB="0" distL="114300" distR="114300" simplePos="0" relativeHeight="251685376" behindDoc="0" locked="0" layoutInCell="1" allowOverlap="1" wp14:anchorId="0454A6F4" wp14:editId="2FE0FECA">
            <wp:simplePos x="0" y="0"/>
            <wp:positionH relativeFrom="margin">
              <wp:posOffset>3327400</wp:posOffset>
            </wp:positionH>
            <wp:positionV relativeFrom="paragraph">
              <wp:posOffset>13017</wp:posOffset>
            </wp:positionV>
            <wp:extent cx="1857375" cy="2321560"/>
            <wp:effectExtent l="0" t="0" r="9525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32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3E816" w14:textId="3616169E" w:rsidR="003C7695" w:rsidRDefault="003C7695"/>
    <w:p w14:paraId="6DC70B63" w14:textId="1A920B7E" w:rsidR="003C7695" w:rsidRDefault="003C7695"/>
    <w:p w14:paraId="6DB6F73F" w14:textId="0EF2F856" w:rsidR="003C7695" w:rsidRDefault="003C7695"/>
    <w:p w14:paraId="24A55F80" w14:textId="0E18246A" w:rsidR="00673D7F" w:rsidRDefault="00673D7F" w:rsidP="00673D7F">
      <w:pPr>
        <w:rPr>
          <w:rFonts w:hint="eastAsia"/>
        </w:rPr>
      </w:pPr>
    </w:p>
    <w:p w14:paraId="485190D7" w14:textId="5B9EF56F" w:rsidR="003C7695" w:rsidRDefault="003C7695" w:rsidP="00673D7F">
      <w:pPr>
        <w:ind w:leftChars="1552" w:left="3259"/>
      </w:pPr>
    </w:p>
    <w:sectPr w:rsidR="003C7695" w:rsidSect="007F67F5">
      <w:pgSz w:w="11906" w:h="16838" w:code="9"/>
      <w:pgMar w:top="567" w:right="1077" w:bottom="1440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445"/>
    <w:rsid w:val="000274E7"/>
    <w:rsid w:val="00167DB0"/>
    <w:rsid w:val="003660B1"/>
    <w:rsid w:val="003C7695"/>
    <w:rsid w:val="004E4498"/>
    <w:rsid w:val="005B7A31"/>
    <w:rsid w:val="00661907"/>
    <w:rsid w:val="00673D7F"/>
    <w:rsid w:val="006B5F85"/>
    <w:rsid w:val="006E3869"/>
    <w:rsid w:val="007500C8"/>
    <w:rsid w:val="007F67F5"/>
    <w:rsid w:val="00A607E3"/>
    <w:rsid w:val="00AE5799"/>
    <w:rsid w:val="00B37DBA"/>
    <w:rsid w:val="00B9476D"/>
    <w:rsid w:val="00E50445"/>
    <w:rsid w:val="00ED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950CAE2"/>
  <w15:chartTrackingRefBased/>
  <w15:docId w15:val="{661D611F-F0FA-402D-B335-719501976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4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85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三野 昌江</dc:creator>
  <cp:keywords/>
  <dc:description/>
  <cp:lastModifiedBy>三野 昌江</cp:lastModifiedBy>
  <cp:revision>3</cp:revision>
  <cp:lastPrinted>2021-10-05T16:06:00Z</cp:lastPrinted>
  <dcterms:created xsi:type="dcterms:W3CDTF">2021-10-05T15:41:00Z</dcterms:created>
  <dcterms:modified xsi:type="dcterms:W3CDTF">2021-10-05T16:14:00Z</dcterms:modified>
</cp:coreProperties>
</file>